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98" w:rsidRPr="001F7E24" w:rsidRDefault="00F36C98" w:rsidP="00F36C9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F7E24">
        <w:rPr>
          <w:rFonts w:ascii="Times New Roman" w:hAnsi="Times New Roman" w:cs="Times New Roman"/>
          <w:b/>
          <w:sz w:val="28"/>
          <w:szCs w:val="28"/>
        </w:rPr>
        <w:t>Морская рыбалка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1F7E24">
        <w:rPr>
          <w:rFonts w:ascii="Times New Roman" w:hAnsi="Times New Roman" w:cs="Times New Roman"/>
          <w:b/>
          <w:sz w:val="28"/>
          <w:szCs w:val="28"/>
        </w:rPr>
        <w:t xml:space="preserve"> (конкурс капитанов)</w:t>
      </w:r>
    </w:p>
    <w:p w:rsidR="00F36C98" w:rsidRPr="00155AB1" w:rsidRDefault="00F36C98" w:rsidP="00F36C9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1. Задняя часть корабля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(К</w:t>
      </w:r>
      <w:r w:rsidRPr="00390AB2">
        <w:rPr>
          <w:rFonts w:ascii="Times New Roman" w:hAnsi="Times New Roman" w:cs="Times New Roman"/>
          <w:b/>
          <w:sz w:val="28"/>
          <w:szCs w:val="28"/>
        </w:rPr>
        <w:t>орма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 xml:space="preserve">(Что легче </w:t>
      </w:r>
      <w:smartTag w:uri="urn:schemas-microsoft-com:office:smarttags" w:element="metricconverter">
        <w:smartTagPr>
          <w:attr w:name="ProductID" w:val="1 кг"/>
        </w:smartTagPr>
        <w:r w:rsidRPr="00155AB1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155AB1">
        <w:rPr>
          <w:rFonts w:ascii="Times New Roman" w:hAnsi="Times New Roman" w:cs="Times New Roman"/>
          <w:sz w:val="28"/>
          <w:szCs w:val="28"/>
        </w:rPr>
        <w:t xml:space="preserve"> железа или </w:t>
      </w:r>
      <w:smartTag w:uri="urn:schemas-microsoft-com:office:smarttags" w:element="metricconverter">
        <w:smartTagPr>
          <w:attr w:name="ProductID" w:val="1 кг"/>
        </w:smartTagPr>
        <w:r w:rsidRPr="00155AB1">
          <w:rPr>
            <w:rFonts w:ascii="Times New Roman" w:hAnsi="Times New Roman" w:cs="Times New Roman"/>
            <w:sz w:val="28"/>
            <w:szCs w:val="28"/>
          </w:rPr>
          <w:t>1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ваты?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 xml:space="preserve">Одинаково)                                                                                                                                       </w:t>
      </w:r>
      <w:r w:rsidRPr="0015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proofErr w:type="gramEnd"/>
    </w:p>
    <w:p w:rsidR="00F36C98" w:rsidRPr="00155AB1" w:rsidRDefault="00F36C98" w:rsidP="00F36C9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2. Кухня на корабле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</w:t>
      </w:r>
      <w:r w:rsidRPr="00390AB2">
        <w:rPr>
          <w:rFonts w:ascii="Times New Roman" w:hAnsi="Times New Roman" w:cs="Times New Roman"/>
          <w:b/>
          <w:sz w:val="28"/>
          <w:szCs w:val="28"/>
        </w:rPr>
        <w:t>амбуз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(Как называется линия, имеющая начало, но не имеющая конца?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Луч)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3. Помещение для капитана или пассажиров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(Каюта.)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(Назовите многоугольник с наименьшим количеством углов.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155AB1">
        <w:rPr>
          <w:rFonts w:ascii="Times New Roman" w:hAnsi="Times New Roman" w:cs="Times New Roman"/>
          <w:sz w:val="28"/>
          <w:szCs w:val="28"/>
        </w:rPr>
        <w:t>Треуг-к</w:t>
      </w:r>
      <w:proofErr w:type="spellEnd"/>
      <w:r w:rsidRPr="00155AB1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                      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4. Бок корабля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(Б</w:t>
      </w:r>
      <w:r w:rsidRPr="00390AB2">
        <w:rPr>
          <w:rFonts w:ascii="Times New Roman" w:hAnsi="Times New Roman" w:cs="Times New Roman"/>
          <w:b/>
          <w:sz w:val="28"/>
          <w:szCs w:val="28"/>
        </w:rPr>
        <w:t>орт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(Дайте иное определение ломаной замкнутой линии из 3 звеньев.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155AB1">
        <w:rPr>
          <w:rFonts w:ascii="Times New Roman" w:hAnsi="Times New Roman" w:cs="Times New Roman"/>
          <w:sz w:val="28"/>
          <w:szCs w:val="28"/>
        </w:rPr>
        <w:t>Треуг-к</w:t>
      </w:r>
      <w:proofErr w:type="spellEnd"/>
      <w:r w:rsidRPr="00155AB1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                                                                           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5. Помещение для матросов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</w:t>
      </w:r>
      <w:r w:rsidRPr="00390AB2">
        <w:rPr>
          <w:rFonts w:ascii="Times New Roman" w:hAnsi="Times New Roman" w:cs="Times New Roman"/>
          <w:b/>
          <w:sz w:val="28"/>
          <w:szCs w:val="28"/>
        </w:rPr>
        <w:t>убрик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(Как называется прямоугольник с 4 равными сторонами?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Квадрат)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6. Доска для спуска с корабля,  лестница на корабле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(Т</w:t>
      </w:r>
      <w:r w:rsidRPr="00390AB2">
        <w:rPr>
          <w:rFonts w:ascii="Times New Roman" w:hAnsi="Times New Roman" w:cs="Times New Roman"/>
          <w:b/>
          <w:sz w:val="28"/>
          <w:szCs w:val="28"/>
        </w:rPr>
        <w:t>рап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>)</w:t>
      </w:r>
      <w:r w:rsidRPr="00155AB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6C98" w:rsidRDefault="00F36C98" w:rsidP="00F36C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AB1">
        <w:rPr>
          <w:rFonts w:ascii="Times New Roman" w:hAnsi="Times New Roman" w:cs="Times New Roman"/>
          <w:sz w:val="28"/>
          <w:szCs w:val="28"/>
        </w:rPr>
        <w:t>(</w:t>
      </w:r>
      <w:r w:rsidRPr="00155AB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Лестница состоит из 7 ступенек.</w:t>
      </w:r>
      <w:proofErr w:type="gramEnd"/>
      <w:r w:rsidRPr="0015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ступенька находится на середине? - </w:t>
      </w:r>
      <w:proofErr w:type="gramStart"/>
      <w:r w:rsidRPr="00155AB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Четвёртая)</w:t>
      </w:r>
      <w:proofErr w:type="gramEnd"/>
    </w:p>
    <w:p w:rsidR="00F36C98" w:rsidRDefault="00F36C98" w:rsidP="00F36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36C98" w:rsidRPr="001F7E24" w:rsidRDefault="00F36C98" w:rsidP="00F36C9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F7E24">
        <w:rPr>
          <w:rFonts w:ascii="Times New Roman" w:hAnsi="Times New Roman" w:cs="Times New Roman"/>
          <w:b/>
          <w:sz w:val="28"/>
          <w:szCs w:val="28"/>
        </w:rPr>
        <w:t>Морская рыбалка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1F7E24">
        <w:rPr>
          <w:rFonts w:ascii="Times New Roman" w:hAnsi="Times New Roman" w:cs="Times New Roman"/>
          <w:b/>
          <w:sz w:val="28"/>
          <w:szCs w:val="28"/>
        </w:rPr>
        <w:t xml:space="preserve"> (конкурс капитанов)</w:t>
      </w:r>
    </w:p>
    <w:p w:rsidR="00F36C98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7. Рулевое колесо корабля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(Ш</w:t>
      </w:r>
      <w:r w:rsidRPr="00390AB2">
        <w:rPr>
          <w:rFonts w:ascii="Times New Roman" w:hAnsi="Times New Roman" w:cs="Times New Roman"/>
          <w:b/>
          <w:sz w:val="28"/>
          <w:szCs w:val="28"/>
        </w:rPr>
        <w:t>турвал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(В колесе 10 спиц.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Скольк</w:t>
      </w:r>
      <w:r>
        <w:rPr>
          <w:rFonts w:ascii="Times New Roman" w:hAnsi="Times New Roman" w:cs="Times New Roman"/>
          <w:sz w:val="28"/>
          <w:szCs w:val="28"/>
        </w:rPr>
        <w:t>о промежутков между спицами? – 2</w:t>
      </w:r>
      <w:r w:rsidRPr="00155AB1">
        <w:rPr>
          <w:rFonts w:ascii="Times New Roman" w:hAnsi="Times New Roman" w:cs="Times New Roman"/>
          <w:sz w:val="28"/>
          <w:szCs w:val="28"/>
        </w:rPr>
        <w:t>0 промежутков)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55A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8. Пол на корабле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(П</w:t>
      </w:r>
      <w:r w:rsidRPr="00390AB2">
        <w:rPr>
          <w:rFonts w:ascii="Times New Roman" w:hAnsi="Times New Roman" w:cs="Times New Roman"/>
          <w:b/>
          <w:sz w:val="28"/>
          <w:szCs w:val="28"/>
        </w:rPr>
        <w:t>алуба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(На груше созрело 10 груш, а на иве на 3 груши меньше.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Сколько груш созрело на иве? –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На иве груши не растут).</w:t>
      </w:r>
      <w:proofErr w:type="gramEnd"/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9. Корабельный колокол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(Р</w:t>
      </w:r>
      <w:r w:rsidRPr="00390AB2">
        <w:rPr>
          <w:rFonts w:ascii="Times New Roman" w:hAnsi="Times New Roman" w:cs="Times New Roman"/>
          <w:b/>
          <w:sz w:val="28"/>
          <w:szCs w:val="28"/>
        </w:rPr>
        <w:t>ында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(Горело 7 свечей, 2 погасли.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Сколько свечей осталось? – 2)</w:t>
      </w:r>
    </w:p>
    <w:p w:rsidR="00F36C98" w:rsidRPr="00155AB1" w:rsidRDefault="00F36C98" w:rsidP="00F36C98">
      <w:pPr>
        <w:rPr>
          <w:rFonts w:ascii="Times New Roman" w:hAnsi="Times New Roman" w:cs="Times New Roman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10. Самая нижняя часть внутреннего пространства корабля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(Т</w:t>
      </w:r>
      <w:r w:rsidRPr="00390AB2">
        <w:rPr>
          <w:rFonts w:ascii="Times New Roman" w:hAnsi="Times New Roman" w:cs="Times New Roman"/>
          <w:b/>
          <w:sz w:val="28"/>
          <w:szCs w:val="28"/>
        </w:rPr>
        <w:t>рюм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(Петух, стоя на одной ноге, весит 5 кг.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Сколько он будет весить, если встанет на две ноги? – 5 кг)</w:t>
      </w:r>
      <w:proofErr w:type="gramEnd"/>
    </w:p>
    <w:p w:rsidR="00F36C98" w:rsidRPr="0094677A" w:rsidRDefault="00F36C98" w:rsidP="00F36C9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55AB1">
        <w:rPr>
          <w:rFonts w:ascii="Times New Roman" w:hAnsi="Times New Roman" w:cs="Times New Roman"/>
          <w:sz w:val="28"/>
          <w:szCs w:val="28"/>
        </w:rPr>
        <w:t>11. Часы (песочные) на корабле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(С</w:t>
      </w:r>
      <w:r w:rsidRPr="00390AB2">
        <w:rPr>
          <w:rFonts w:ascii="Times New Roman" w:hAnsi="Times New Roman" w:cs="Times New Roman"/>
          <w:b/>
          <w:sz w:val="28"/>
          <w:szCs w:val="28"/>
        </w:rPr>
        <w:t>клянки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90AB2">
        <w:rPr>
          <w:rFonts w:ascii="Times New Roman" w:hAnsi="Times New Roman" w:cs="Times New Roman"/>
          <w:b/>
          <w:sz w:val="28"/>
          <w:szCs w:val="28"/>
        </w:rPr>
        <w:t xml:space="preserve">)                                                                                        </w:t>
      </w:r>
      <w:proofErr w:type="gramStart"/>
      <w:r w:rsidRPr="00155AB1">
        <w:rPr>
          <w:rFonts w:ascii="Times New Roman" w:hAnsi="Times New Roman" w:cs="Times New Roman"/>
          <w:sz w:val="28"/>
          <w:szCs w:val="28"/>
        </w:rPr>
        <w:t>(У бабушки Даши внучка Маша, кот Пушок и собака Дружок.</w:t>
      </w:r>
      <w:proofErr w:type="gramEnd"/>
      <w:r w:rsidRPr="00155AB1">
        <w:rPr>
          <w:rFonts w:ascii="Times New Roman" w:hAnsi="Times New Roman" w:cs="Times New Roman"/>
          <w:sz w:val="28"/>
          <w:szCs w:val="28"/>
        </w:rPr>
        <w:t xml:space="preserve"> Сколько всего внуков у бабушки? – 1)</w:t>
      </w:r>
    </w:p>
    <w:p w:rsidR="00F36C98" w:rsidRPr="00F36C98" w:rsidRDefault="00F36C98">
      <w:r w:rsidRPr="00286D49">
        <w:rPr>
          <w:rFonts w:ascii="Times New Roman" w:hAnsi="Times New Roman" w:cs="Times New Roman"/>
          <w:sz w:val="28"/>
          <w:szCs w:val="28"/>
        </w:rPr>
        <w:t xml:space="preserve">12. Окно на корабле. </w:t>
      </w:r>
      <w:proofErr w:type="gramStart"/>
      <w:r w:rsidRPr="00286D49">
        <w:rPr>
          <w:rFonts w:ascii="Times New Roman" w:hAnsi="Times New Roman" w:cs="Times New Roman"/>
          <w:b/>
          <w:sz w:val="28"/>
          <w:szCs w:val="28"/>
        </w:rPr>
        <w:t xml:space="preserve">(Иллюминатор)                                                                                                                  </w:t>
      </w:r>
      <w:r w:rsidRPr="00286D49">
        <w:rPr>
          <w:rFonts w:ascii="Times New Roman" w:hAnsi="Times New Roman" w:cs="Times New Roman"/>
          <w:sz w:val="28"/>
          <w:szCs w:val="28"/>
        </w:rPr>
        <w:t>(Как называется фигура, не имеющая углов?</w:t>
      </w:r>
      <w:proofErr w:type="gramEnd"/>
      <w:r w:rsidRPr="00286D49">
        <w:rPr>
          <w:rFonts w:ascii="Times New Roman" w:hAnsi="Times New Roman" w:cs="Times New Roman"/>
          <w:sz w:val="28"/>
          <w:szCs w:val="28"/>
        </w:rPr>
        <w:t xml:space="preserve"> - Круг)   </w:t>
      </w:r>
    </w:p>
    <w:p w:rsidR="000452F6" w:rsidRPr="00E930B8" w:rsidRDefault="00E930B8">
      <w:pPr>
        <w:rPr>
          <w:rFonts w:ascii="Times New Roman" w:hAnsi="Times New Roman" w:cs="Times New Roman"/>
          <w:sz w:val="28"/>
          <w:szCs w:val="28"/>
        </w:rPr>
      </w:pPr>
      <w:r w:rsidRPr="00E930B8">
        <w:rPr>
          <w:rFonts w:ascii="Times New Roman" w:hAnsi="Times New Roman" w:cs="Times New Roman"/>
          <w:sz w:val="28"/>
          <w:szCs w:val="28"/>
        </w:rPr>
        <w:lastRenderedPageBreak/>
        <w:t>Для Морской рыбалки</w:t>
      </w:r>
      <w:r>
        <w:rPr>
          <w:rFonts w:ascii="Times New Roman" w:hAnsi="Times New Roman" w:cs="Times New Roman"/>
          <w:sz w:val="28"/>
          <w:szCs w:val="28"/>
        </w:rPr>
        <w:t xml:space="preserve"> (конкурс капитанов)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4785"/>
        <w:gridCol w:w="4786"/>
      </w:tblGrid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5F2E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16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5F2E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17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18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27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28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30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31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930B8" w:rsidRDefault="00E930B8" w:rsidP="00220793">
            <w:r w:rsidRPr="00150E97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2266950"/>
                  <wp:effectExtent l="19050" t="0" r="0" b="0"/>
                  <wp:docPr id="32" name="Рисунок 13" descr="x_9303a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_9303a6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70" cy="227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</w:t>
            </w:r>
            <w:r w:rsidRPr="00D35F2E">
              <w:rPr>
                <w:rFonts w:ascii="Times New Roman" w:hAnsi="Times New Roman" w:cs="Times New Roman"/>
                <w:b/>
                <w:sz w:val="40"/>
                <w:szCs w:val="40"/>
              </w:rPr>
              <w:t>Задняя часть корабля</w:t>
            </w:r>
          </w:p>
          <w:p w:rsidR="00E930B8" w:rsidRPr="00D35F2E" w:rsidRDefault="00E930B8" w:rsidP="00220793">
            <w:pPr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</w:t>
            </w:r>
          </w:p>
          <w:p w:rsidR="00E930B8" w:rsidRPr="00D35F2E" w:rsidRDefault="00E930B8" w:rsidP="00220793">
            <w:pPr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</w:t>
            </w:r>
            <w:r w:rsidRPr="00D35F2E">
              <w:rPr>
                <w:rFonts w:ascii="Times New Roman" w:hAnsi="Times New Roman" w:cs="Times New Roman"/>
                <w:b/>
                <w:sz w:val="40"/>
                <w:szCs w:val="40"/>
              </w:rPr>
              <w:t>Кухня на корабле</w:t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Помещение </w:t>
            </w: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для капитана или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п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ассажиров</w:t>
            </w: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Бок корабля</w:t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Помещение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матросов</w:t>
            </w: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Доска для спуска </w:t>
            </w: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с корабля, 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лестница на корабле</w:t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Рулевое колесо корабля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Пол на корабле</w:t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Корабельный колокол</w:t>
            </w: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Самая нижняя часть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внутреннего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пространства корабля</w:t>
            </w:r>
          </w:p>
        </w:tc>
      </w:tr>
      <w:tr w:rsidR="00E930B8" w:rsidTr="00220793">
        <w:tc>
          <w:tcPr>
            <w:tcW w:w="4785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Часы (песочные) </w:t>
            </w:r>
          </w:p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на корабле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E930B8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</w:t>
            </w:r>
          </w:p>
          <w:p w:rsidR="00E930B8" w:rsidRPr="004E2989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</w:t>
            </w:r>
            <w:r w:rsidRPr="004E2989">
              <w:rPr>
                <w:rFonts w:ascii="Times New Roman" w:hAnsi="Times New Roman" w:cs="Times New Roman"/>
                <w:b/>
                <w:sz w:val="40"/>
                <w:szCs w:val="40"/>
              </w:rPr>
              <w:t>Окно на корабле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 xml:space="preserve">Что легче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30247">
                <w:rPr>
                  <w:rFonts w:ascii="Times New Roman" w:hAnsi="Times New Roman" w:cs="Times New Roman"/>
                  <w:sz w:val="40"/>
                  <w:szCs w:val="40"/>
                </w:rPr>
                <w:t>1 кг</w:t>
              </w:r>
            </w:smartTag>
            <w:r w:rsidRPr="00230247">
              <w:rPr>
                <w:rFonts w:ascii="Times New Roman" w:hAnsi="Times New Roman" w:cs="Times New Roman"/>
                <w:sz w:val="40"/>
                <w:szCs w:val="40"/>
              </w:rPr>
              <w:t xml:space="preserve"> железа или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30247">
                <w:rPr>
                  <w:rFonts w:ascii="Times New Roman" w:hAnsi="Times New Roman" w:cs="Times New Roman"/>
                  <w:sz w:val="40"/>
                  <w:szCs w:val="40"/>
                </w:rPr>
                <w:t>1 кг</w:t>
              </w:r>
            </w:smartTag>
            <w:r w:rsidRPr="00230247">
              <w:rPr>
                <w:rFonts w:ascii="Times New Roman" w:hAnsi="Times New Roman" w:cs="Times New Roman"/>
                <w:sz w:val="40"/>
                <w:szCs w:val="40"/>
              </w:rPr>
              <w:t xml:space="preserve"> ваты?      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Дайте иное определение ломаной замкнутой линии из 3 звеньев.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Как называется линия, имеющая начало, но не имеющая конца?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На груше созрело 10 груш, а на иве на 3 груши меньше. Сколько груш созрело на иве?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Назовите многоугольник с наименьшим количеством углов.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Горело 7 свечей, 2 погасли. Сколько свечей осталось?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Как называется фигура, не имеющая углов?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 xml:space="preserve">Петух, стоя на одной ноге, весит 5 кг. Сколько он будет весить, если встанет </w:t>
            </w:r>
            <w:r w:rsidRPr="00230247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на две ноги?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Как называется прямоугольник с 4 равными сторонами?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У бабушки Даши внучка Маша, кот Пушок и собака Дружок. Сколько всего внуков у бабушки?</w:t>
            </w:r>
          </w:p>
        </w:tc>
      </w:tr>
      <w:tr w:rsidR="00E930B8" w:rsidTr="00220793">
        <w:tc>
          <w:tcPr>
            <w:tcW w:w="4785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hAnsi="Times New Roman" w:cs="Times New Roman"/>
                <w:sz w:val="40"/>
                <w:szCs w:val="40"/>
              </w:rPr>
              <w:t>В колесе 10 спиц. Сколько промежутков между спицами?</w:t>
            </w:r>
          </w:p>
        </w:tc>
        <w:tc>
          <w:tcPr>
            <w:tcW w:w="4786" w:type="dxa"/>
          </w:tcPr>
          <w:p w:rsidR="00E930B8" w:rsidRPr="00230247" w:rsidRDefault="00E930B8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3024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Лестница состоит из 7 ступенек. Какая ступенька находится на середине?</w:t>
            </w:r>
          </w:p>
        </w:tc>
      </w:tr>
    </w:tbl>
    <w:p w:rsidR="00E930B8" w:rsidRDefault="00E930B8"/>
    <w:p w:rsidR="004014B6" w:rsidRDefault="004014B6" w:rsidP="004014B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014B6" w:rsidRDefault="004014B6" w:rsidP="004014B6">
      <w:r w:rsidRPr="00097BA3">
        <w:rPr>
          <w:rFonts w:ascii="Times New Roman" w:hAnsi="Times New Roman" w:cs="Times New Roman"/>
          <w:b/>
          <w:sz w:val="120"/>
          <w:szCs w:val="120"/>
        </w:rPr>
        <w:t xml:space="preserve">КОРМА   </w:t>
      </w:r>
      <w:r>
        <w:rPr>
          <w:rFonts w:ascii="Times New Roman" w:hAnsi="Times New Roman" w:cs="Times New Roman"/>
          <w:b/>
          <w:sz w:val="120"/>
          <w:szCs w:val="120"/>
        </w:rPr>
        <w:t xml:space="preserve">  </w:t>
      </w:r>
      <w:r w:rsidRPr="00097BA3">
        <w:rPr>
          <w:rFonts w:ascii="Times New Roman" w:hAnsi="Times New Roman" w:cs="Times New Roman"/>
          <w:b/>
          <w:sz w:val="120"/>
          <w:szCs w:val="120"/>
        </w:rPr>
        <w:t>БОРТ  КАМБУЗ       КУБРИК      ШТУРВАЛ   ПАЛУБА</w:t>
      </w:r>
      <w:r w:rsidRPr="004014B6">
        <w:rPr>
          <w:rFonts w:ascii="Times New Roman" w:hAnsi="Times New Roman" w:cs="Times New Roman"/>
          <w:b/>
          <w:sz w:val="120"/>
          <w:szCs w:val="120"/>
        </w:rPr>
        <w:t xml:space="preserve"> </w:t>
      </w:r>
      <w:r w:rsidRPr="00097BA3">
        <w:rPr>
          <w:rFonts w:ascii="Times New Roman" w:hAnsi="Times New Roman" w:cs="Times New Roman"/>
          <w:b/>
          <w:sz w:val="120"/>
          <w:szCs w:val="120"/>
        </w:rPr>
        <w:t xml:space="preserve">РЫНДА </w:t>
      </w:r>
      <w:r w:rsidRPr="00097BA3">
        <w:rPr>
          <w:rFonts w:ascii="Times New Roman" w:hAnsi="Times New Roman" w:cs="Times New Roman"/>
          <w:b/>
          <w:sz w:val="120"/>
          <w:szCs w:val="120"/>
        </w:rPr>
        <w:lastRenderedPageBreak/>
        <w:t xml:space="preserve">КАЮТА    </w:t>
      </w:r>
      <w:r>
        <w:rPr>
          <w:rFonts w:ascii="Times New Roman" w:hAnsi="Times New Roman" w:cs="Times New Roman"/>
          <w:b/>
          <w:sz w:val="120"/>
          <w:szCs w:val="120"/>
        </w:rPr>
        <w:t xml:space="preserve">   </w:t>
      </w:r>
      <w:r w:rsidRPr="00097BA3">
        <w:rPr>
          <w:rFonts w:ascii="Times New Roman" w:hAnsi="Times New Roman" w:cs="Times New Roman"/>
          <w:b/>
          <w:sz w:val="120"/>
          <w:szCs w:val="120"/>
        </w:rPr>
        <w:t xml:space="preserve">ТРАП ТРЮМ  </w:t>
      </w:r>
      <w:r>
        <w:rPr>
          <w:rFonts w:ascii="Times New Roman" w:hAnsi="Times New Roman" w:cs="Times New Roman"/>
          <w:b/>
          <w:sz w:val="120"/>
          <w:szCs w:val="120"/>
        </w:rPr>
        <w:t xml:space="preserve">   </w:t>
      </w:r>
      <w:r w:rsidRPr="00097BA3">
        <w:rPr>
          <w:rFonts w:ascii="Times New Roman" w:hAnsi="Times New Roman" w:cs="Times New Roman"/>
          <w:b/>
          <w:sz w:val="120"/>
          <w:szCs w:val="120"/>
        </w:rPr>
        <w:t>СКЛЯНКИ</w:t>
      </w:r>
      <w:r w:rsidRPr="00097BA3">
        <w:rPr>
          <w:rFonts w:ascii="Times New Roman" w:hAnsi="Times New Roman" w:cs="Times New Roman"/>
          <w:b/>
          <w:sz w:val="144"/>
          <w:szCs w:val="144"/>
        </w:rPr>
        <w:t xml:space="preserve">   </w:t>
      </w:r>
      <w:r w:rsidRPr="00097BA3">
        <w:rPr>
          <w:rFonts w:ascii="Times New Roman" w:hAnsi="Times New Roman" w:cs="Times New Roman"/>
          <w:b/>
          <w:sz w:val="120"/>
          <w:szCs w:val="120"/>
        </w:rPr>
        <w:t>ИЛЛЮМИНАТОР</w:t>
      </w:r>
    </w:p>
    <w:p w:rsidR="00726DB2" w:rsidRDefault="00726DB2">
      <w:r w:rsidRPr="00726DB2">
        <w:rPr>
          <w:noProof/>
          <w:lang w:eastAsia="ru-RU"/>
        </w:rPr>
        <w:drawing>
          <wp:inline distT="0" distB="0" distL="0" distR="0">
            <wp:extent cx="5940425" cy="2970213"/>
            <wp:effectExtent l="19050" t="0" r="3175" b="0"/>
            <wp:docPr id="34" name="Рисунок 5" descr="G:\По морям по волнам\Рыбки\рыбк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По морям по волнам\Рыбки\рыбка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0B8" w:rsidRDefault="00726DB2">
      <w:r>
        <w:rPr>
          <w:noProof/>
          <w:lang w:eastAsia="ru-RU"/>
        </w:rPr>
        <w:lastRenderedPageBreak/>
        <w:drawing>
          <wp:inline distT="0" distB="0" distL="0" distR="0">
            <wp:extent cx="5940425" cy="5940425"/>
            <wp:effectExtent l="19050" t="0" r="3175" b="0"/>
            <wp:docPr id="1" name="Рисунок 1" descr="G:\По морям по волнам\Рыбки\+золотая рыб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о морям по волнам\Рыбки\+золотая рыбка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B2" w:rsidRDefault="00726DB2">
      <w:r>
        <w:rPr>
          <w:noProof/>
          <w:lang w:eastAsia="ru-RU"/>
        </w:rPr>
        <w:lastRenderedPageBreak/>
        <w:drawing>
          <wp:inline distT="0" distB="0" distL="0" distR="0">
            <wp:extent cx="5940425" cy="6489236"/>
            <wp:effectExtent l="19050" t="0" r="3175" b="0"/>
            <wp:docPr id="2" name="Рисунок 2" descr="G:\По морям по волнам\Рыбки\+золотая рыбки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о морям по волнам\Рыбки\+золотая рыбки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89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B2" w:rsidRDefault="00726DB2"/>
    <w:p w:rsidR="00726DB2" w:rsidRDefault="00726DB2"/>
    <w:p w:rsidR="00726DB2" w:rsidRDefault="00726DB2">
      <w:r>
        <w:rPr>
          <w:noProof/>
          <w:lang w:eastAsia="ru-RU"/>
        </w:rPr>
        <w:lastRenderedPageBreak/>
        <w:drawing>
          <wp:inline distT="0" distB="0" distL="0" distR="0">
            <wp:extent cx="5940425" cy="4655353"/>
            <wp:effectExtent l="19050" t="0" r="3175" b="0"/>
            <wp:docPr id="3" name="Рисунок 3" descr="G:\По морям по волнам\Рыбки\Raskraska-Rybka-Dlia-Detei-3-Let-34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По морям по волнам\Рыбки\Raskraska-Rybka-Dlia-Detei-3-Let-348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5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B2" w:rsidRDefault="00726DB2"/>
    <w:p w:rsidR="00726DB2" w:rsidRDefault="00726DB2">
      <w:r>
        <w:rPr>
          <w:noProof/>
          <w:lang w:eastAsia="ru-RU"/>
        </w:rPr>
        <w:drawing>
          <wp:inline distT="0" distB="0" distL="0" distR="0">
            <wp:extent cx="5715000" cy="4162425"/>
            <wp:effectExtent l="19050" t="0" r="0" b="0"/>
            <wp:docPr id="4" name="Рисунок 4" descr="G:\По морям по волнам\Рыбки\рыб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По морям по волнам\Рыбки\рыбк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6DB2" w:rsidSect="00E930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0B8"/>
    <w:rsid w:val="000452F6"/>
    <w:rsid w:val="000B5CC7"/>
    <w:rsid w:val="0011182A"/>
    <w:rsid w:val="00114B74"/>
    <w:rsid w:val="00150AF5"/>
    <w:rsid w:val="001645E7"/>
    <w:rsid w:val="00275EEE"/>
    <w:rsid w:val="00292559"/>
    <w:rsid w:val="002C00A6"/>
    <w:rsid w:val="003B6454"/>
    <w:rsid w:val="003E501D"/>
    <w:rsid w:val="004014B6"/>
    <w:rsid w:val="00411BD6"/>
    <w:rsid w:val="00450705"/>
    <w:rsid w:val="00480056"/>
    <w:rsid w:val="004979DE"/>
    <w:rsid w:val="004D01B8"/>
    <w:rsid w:val="00521B1E"/>
    <w:rsid w:val="00554E87"/>
    <w:rsid w:val="00592F07"/>
    <w:rsid w:val="006545E4"/>
    <w:rsid w:val="006A75E2"/>
    <w:rsid w:val="006B37DC"/>
    <w:rsid w:val="00726DB2"/>
    <w:rsid w:val="0073067C"/>
    <w:rsid w:val="00786937"/>
    <w:rsid w:val="00873278"/>
    <w:rsid w:val="0088562D"/>
    <w:rsid w:val="008B5893"/>
    <w:rsid w:val="008B6834"/>
    <w:rsid w:val="008D194E"/>
    <w:rsid w:val="009466D1"/>
    <w:rsid w:val="00967452"/>
    <w:rsid w:val="0097060E"/>
    <w:rsid w:val="009D2B25"/>
    <w:rsid w:val="00A45894"/>
    <w:rsid w:val="00A9052B"/>
    <w:rsid w:val="00AC4621"/>
    <w:rsid w:val="00B8467A"/>
    <w:rsid w:val="00B84A41"/>
    <w:rsid w:val="00BF2A05"/>
    <w:rsid w:val="00C10D5F"/>
    <w:rsid w:val="00C20F99"/>
    <w:rsid w:val="00C966CB"/>
    <w:rsid w:val="00D04ECB"/>
    <w:rsid w:val="00D05B28"/>
    <w:rsid w:val="00D24658"/>
    <w:rsid w:val="00D86F82"/>
    <w:rsid w:val="00DA6915"/>
    <w:rsid w:val="00DC6E8A"/>
    <w:rsid w:val="00E37764"/>
    <w:rsid w:val="00E930B8"/>
    <w:rsid w:val="00ED4703"/>
    <w:rsid w:val="00F36C98"/>
    <w:rsid w:val="00F37106"/>
    <w:rsid w:val="00FB3188"/>
    <w:rsid w:val="00FC68B5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14BFB-2319-4453-8F3B-83936E0E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725</Words>
  <Characters>4136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dcterms:created xsi:type="dcterms:W3CDTF">2022-02-12T18:56:00Z</dcterms:created>
  <dcterms:modified xsi:type="dcterms:W3CDTF">2026-01-24T20:23:00Z</dcterms:modified>
</cp:coreProperties>
</file>